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43" w:rsidRPr="00412426" w:rsidRDefault="00FE4643" w:rsidP="00FE4643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FE4643" w:rsidRPr="00412426" w:rsidRDefault="00FE4643" w:rsidP="00FE4643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FE4643" w:rsidRPr="00412426" w:rsidRDefault="00FE4643" w:rsidP="00FE4643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FE4643" w:rsidRPr="00412426" w:rsidRDefault="00FE4643" w:rsidP="00FE4643">
      <w:pPr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№9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FE4643" w:rsidRPr="00412426" w:rsidTr="0041691F">
        <w:trPr>
          <w:trHeight w:val="620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Алгебрын хялбар бутархайг хураах, үржих хуваах үйлдэл</w:t>
            </w:r>
          </w:p>
        </w:tc>
        <w:tc>
          <w:tcPr>
            <w:tcW w:w="9000" w:type="dxa"/>
            <w:gridSpan w:val="4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FE4643" w:rsidRPr="00412426" w:rsidTr="0041691F">
        <w:trPr>
          <w:trHeight w:val="209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FE4643" w:rsidRPr="00412426" w:rsidTr="0041691F">
        <w:trPr>
          <w:trHeight w:val="209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FE4643" w:rsidRPr="00412426" w:rsidRDefault="00FE4643" w:rsidP="0041691F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8.4д.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Алгебрын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хялбар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бутархайг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нэмэх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хасах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, хураах, үржих, хуваах үйлдэл</w:t>
            </w:r>
          </w:p>
          <w:p w:rsidR="00FE4643" w:rsidRPr="00412426" w:rsidRDefault="00FE4643" w:rsidP="0041691F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298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FE4643" w:rsidRPr="00412426" w:rsidTr="0041691F">
        <w:trPr>
          <w:trHeight w:val="139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Зорилго: Алгебрын бутархайн үндсэн чанарыг бодлого бодоход хэрэглэх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тодорхойлогдох муж гэсэн ухагдахууныг мэдэж, бутархайн тодорхойлогдох муж олох чадвар эзэмшүүлнэ.          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E4643" w:rsidRPr="00412426" w:rsidTr="0041691F">
        <w:trPr>
          <w:trHeight w:val="560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FE4643" w:rsidRPr="00412426" w:rsidRDefault="00FE4643" w:rsidP="00FE46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Энгийн бутархайг хураах, үржих хуваах, үйлдэл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Алгебрийн бутархайг хураах, үржих, хураах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Хосоороо болон бие даан асуудал шийдвэрлэх</w:t>
            </w:r>
          </w:p>
          <w:p w:rsidR="00FE4643" w:rsidRPr="00412426" w:rsidRDefault="00FE4643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FE4643" w:rsidRPr="00412426" w:rsidTr="0041691F">
        <w:trPr>
          <w:trHeight w:val="144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Бод, хамтар, хуваалц, тайлбартай дасгал, асууда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дэвшүүлэн шийдвэрлэх</w:t>
            </w:r>
          </w:p>
        </w:tc>
      </w:tr>
      <w:tr w:rsidR="00FE4643" w:rsidRPr="00412426" w:rsidTr="0041691F">
        <w:trPr>
          <w:trHeight w:val="345"/>
        </w:trPr>
        <w:tc>
          <w:tcPr>
            <w:tcW w:w="5778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FE4643" w:rsidRPr="00412426" w:rsidRDefault="00FE4643" w:rsidP="00FE4643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Алгебрын бутархай, үндсэн чанар, үйлдлүүд. Адилтгал хувиргалт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Тодорхойлогдох муж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Эсрэг олон гишүүнт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Алгебрын бутархайн ХБЕХ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мэдэх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FE4643" w:rsidRPr="00412426" w:rsidTr="0041691F">
        <w:trPr>
          <w:trHeight w:val="130"/>
        </w:trPr>
        <w:tc>
          <w:tcPr>
            <w:tcW w:w="14778" w:type="dxa"/>
            <w:gridSpan w:val="6"/>
          </w:tcPr>
          <w:p w:rsidR="00FE4643" w:rsidRPr="00412426" w:rsidRDefault="00FE464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FE4643" w:rsidRPr="00412426" w:rsidTr="0041691F">
        <w:trPr>
          <w:trHeight w:val="121"/>
        </w:trPr>
        <w:tc>
          <w:tcPr>
            <w:tcW w:w="1818" w:type="dxa"/>
            <w:vAlign w:val="center"/>
          </w:tcPr>
          <w:p w:rsidR="00FE4643" w:rsidRPr="00412426" w:rsidRDefault="00FE464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Үйлийн 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FE4643" w:rsidRPr="00412426" w:rsidRDefault="00FE464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FE4643" w:rsidRPr="00412426" w:rsidRDefault="00FE464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FE4643" w:rsidRPr="00412426" w:rsidRDefault="00FE4643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FE4643" w:rsidRPr="00412426" w:rsidTr="0041691F">
        <w:trPr>
          <w:trHeight w:val="841"/>
        </w:trPr>
        <w:tc>
          <w:tcPr>
            <w:tcW w:w="1818" w:type="dxa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7 мин</w:t>
            </w:r>
          </w:p>
        </w:tc>
        <w:tc>
          <w:tcPr>
            <w:tcW w:w="5580" w:type="dxa"/>
            <w:gridSpan w:val="2"/>
          </w:tcPr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Энгийн бутархайн үндсэн чанарыг ярилцана.</w:t>
            </w: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Алгебрын бутархай дээр энэ чанар адил болохыг хэлнэ. Мөн энгийн бутархайн үржүүлэх, хуваах үйлдлийн дүрэмтэй ижил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алгебрын бутархайг үржүүлж хуваана.</w:t>
            </w: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Жишээ1.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20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5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2x+4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12x+24</m:t>
                  </m:r>
                </m:den>
              </m:f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бутархайг</w:t>
            </w:r>
            <w:proofErr w:type="gram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хураа.</w:t>
            </w: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8b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: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5</m:t>
                      </m:r>
                    </m:sup>
                  </m:sSup>
                </m:den>
              </m:f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3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c-b)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18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: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5c-5b</m:t>
                  </m:r>
                </m:den>
              </m:f>
            </m:oMath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Сурагчид багштай мэндлэнэ. Хичээлийн бэлтгэлийг хангана. 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Хосоороо хамтран нэмэх, хасах үйлдлийг гүйцэтгэнэ.</w:t>
            </w: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Бутархайн хүртвэр, хуваарийг нэг ижил тоогоор үржүүлэх (б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уюу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хувааахад) уг бутархайтай тэнцүү бутархай гарна.</w:t>
            </w: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Жишээ1.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20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7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5</m:t>
                      </m:r>
                    </m:sup>
                  </m:sSup>
                </m:den>
              </m:f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;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2x+4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12x+24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2(x+2)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12(x+2)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</m:t>
                  </m:r>
                </m:den>
              </m:f>
            </m:oMath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8b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: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5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8b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</m:oMath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3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c-b)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18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5c-5b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c-b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(c-b)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18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∙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5(c-b)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4ac(c-b)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3</m:t>
                  </m:r>
                </m:den>
              </m:f>
            </m:oMath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</w:tc>
        <w:tc>
          <w:tcPr>
            <w:tcW w:w="2340" w:type="dxa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</w:t>
            </w:r>
          </w:p>
          <w:p w:rsidR="00FE4643" w:rsidRPr="00412426" w:rsidRDefault="00FE4643" w:rsidP="0041691F">
            <w:pPr>
              <w:pStyle w:val="ListParagraph"/>
              <w:ind w:left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FE4643" w:rsidRPr="00412426" w:rsidTr="0041691F">
        <w:trPr>
          <w:trHeight w:val="2870"/>
        </w:trPr>
        <w:tc>
          <w:tcPr>
            <w:tcW w:w="1818" w:type="dxa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20мин</w:t>
            </w:r>
          </w:p>
        </w:tc>
        <w:tc>
          <w:tcPr>
            <w:tcW w:w="5580" w:type="dxa"/>
            <w:gridSpan w:val="2"/>
          </w:tcPr>
          <w:p w:rsidR="00FE4643" w:rsidRPr="00412426" w:rsidRDefault="00FE4643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 бодлогуудыг самбарт бичиж, сурагчдаар бодолт хийлгэж, бусад сурагчдад тайлбарлах үйл ажиллагааг зохион байгуулна.</w:t>
            </w:r>
          </w:p>
          <w:p w:rsidR="00FE4643" w:rsidRPr="00412426" w:rsidRDefault="00FE4643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0AA9FBE" wp14:editId="7CBF0154">
                  <wp:extent cx="3028950" cy="1700820"/>
                  <wp:effectExtent l="0" t="0" r="0" b="0"/>
                  <wp:docPr id="600668775" name="Picture 600668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A25B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936" cy="1699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-Энгийн бутархайн үржүүлэх, хуваах үйлдлийн дүрмийг ярилцаж, дасгал ажиллана.</w:t>
            </w:r>
          </w:p>
          <w:p w:rsidR="00FE4643" w:rsidRPr="00412426" w:rsidRDefault="00FE4643" w:rsidP="0041691F">
            <w:pPr>
              <w:tabs>
                <w:tab w:val="left" w:pos="1035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ab/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6876795B" wp14:editId="241A9005">
                  <wp:extent cx="3406140" cy="1924050"/>
                  <wp:effectExtent l="0" t="0" r="3810" b="0"/>
                  <wp:docPr id="600668787" name="Picture 6006687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28FD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6140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.</w:t>
            </w:r>
          </w:p>
        </w:tc>
        <w:tc>
          <w:tcPr>
            <w:tcW w:w="5040" w:type="dxa"/>
            <w:gridSpan w:val="2"/>
          </w:tcPr>
          <w:p w:rsidR="00FE4643" w:rsidRPr="00412426" w:rsidRDefault="00FE4643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FE4643" w:rsidRPr="00412426" w:rsidRDefault="00FE4643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  <w:t>Сурагчид самбарт өөрсдийн бодолтыг хийж, тайлбар хийнэ.</w:t>
            </w:r>
          </w:p>
          <w:p w:rsidR="00FE4643" w:rsidRPr="00412426" w:rsidRDefault="00FE4643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FE4643" w:rsidRPr="00412426" w:rsidRDefault="00FE4643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6655F53" wp14:editId="6A06C5CC">
                  <wp:extent cx="3063240" cy="1760220"/>
                  <wp:effectExtent l="0" t="0" r="3810" b="0"/>
                  <wp:docPr id="600668786" name="Picture 6006687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3A75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76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4643" w:rsidRPr="00412426" w:rsidRDefault="00FE4643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  <w:t>Алгебрийн илэрхийллийн үржих, хуваах үйлдлийг тэмдэглэн хамтран суралцана.</w:t>
            </w:r>
          </w:p>
          <w:p w:rsidR="00FE4643" w:rsidRPr="00412426" w:rsidRDefault="00FE4643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9319918" wp14:editId="5ECB18A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120650</wp:posOffset>
                  </wp:positionV>
                  <wp:extent cx="3063240" cy="1787525"/>
                  <wp:effectExtent l="0" t="0" r="3810" b="3175"/>
                  <wp:wrapSquare wrapText="bothSides"/>
                  <wp:docPr id="600668789" name="Picture 6006687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E1AF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78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E4643" w:rsidRPr="00412426" w:rsidRDefault="00FE4643" w:rsidP="0041691F">
            <w:pPr>
              <w:ind w:firstLine="720"/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</w:tc>
        <w:tc>
          <w:tcPr>
            <w:tcW w:w="2340" w:type="dxa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авна.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48-56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тэмдэглэгээний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хуудас  </w:t>
            </w:r>
          </w:p>
        </w:tc>
      </w:tr>
      <w:tr w:rsidR="00FE4643" w:rsidRPr="00412426" w:rsidTr="0041691F">
        <w:trPr>
          <w:trHeight w:val="710"/>
        </w:trPr>
        <w:tc>
          <w:tcPr>
            <w:tcW w:w="1818" w:type="dxa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12 мин</w:t>
            </w:r>
          </w:p>
        </w:tc>
        <w:tc>
          <w:tcPr>
            <w:tcW w:w="5580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СБ хуудас 51дасгал  №37-41 хосоороо хамтарч гүйцэтгэнэ. Нэмэлт ажлын хуудсан дээр ажиллана.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269FFB7" wp14:editId="5783D16B">
                  <wp:extent cx="3406140" cy="1870075"/>
                  <wp:effectExtent l="0" t="0" r="3810" b="0"/>
                  <wp:docPr id="600668790" name="Picture 600668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A04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6140" cy="187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заавраар хосоороо хамтарч дасгал болон нэмэлт ажлын хуудсыг  ажиллана. 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486E985" wp14:editId="66B969EE">
                  <wp:extent cx="3063240" cy="1843405"/>
                  <wp:effectExtent l="0" t="0" r="3810" b="4445"/>
                  <wp:docPr id="600668791" name="Picture 600668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E198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184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FE4643" w:rsidRPr="00412426" w:rsidTr="0041691F">
        <w:trPr>
          <w:trHeight w:val="1943"/>
        </w:trPr>
        <w:tc>
          <w:tcPr>
            <w:tcW w:w="1818" w:type="dxa"/>
            <w:vAlign w:val="center"/>
          </w:tcPr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Гэрийн даалгавар</w:t>
            </w:r>
          </w:p>
          <w:p w:rsidR="00FE4643" w:rsidRPr="00412426" w:rsidRDefault="00FE4643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FE4643" w:rsidRPr="00412426" w:rsidRDefault="00FE4643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>-Сурах бигийн дасгал бодлогыг ажиллах</w:t>
            </w:r>
          </w:p>
          <w:p w:rsidR="00FE4643" w:rsidRPr="00412426" w:rsidRDefault="00FE4643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Дараах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линкээр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дамжин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орж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дасгал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ажиллаж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мэдлэгээ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бататгаарай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>.</w:t>
            </w:r>
          </w:p>
          <w:p w:rsidR="00FE4643" w:rsidRPr="00412426" w:rsidRDefault="00FE4643" w:rsidP="0041691F">
            <w:pPr>
              <w:shd w:val="clear" w:color="auto" w:fill="FFFFFF"/>
              <w:spacing w:after="100" w:afterAutospacing="1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FE4643" w:rsidRPr="00412426" w:rsidRDefault="00FE4643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 xml:space="preserve">- Бие даан тест ажиллана. Өөрийгөө үнэлж, дүгнэнэ. </w:t>
            </w:r>
          </w:p>
          <w:p w:rsidR="00FE4643" w:rsidRPr="00412426" w:rsidRDefault="00FE4643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</w:rPr>
              <w:lastRenderedPageBreak/>
              <w:drawing>
                <wp:inline distT="0" distB="0" distL="0" distR="0" wp14:anchorId="6E97D4BA" wp14:editId="51C8D862">
                  <wp:extent cx="3159989" cy="1285875"/>
                  <wp:effectExtent l="0" t="0" r="2540" b="0"/>
                  <wp:docPr id="600668770" name="Picture 600668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1B4A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4089" cy="1287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Сурах бичиг</w:t>
            </w:r>
          </w:p>
          <w:p w:rsidR="00FE4643" w:rsidRPr="00412426" w:rsidRDefault="00FE4643" w:rsidP="00FE4643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Мэдлэ.мн сайт</w:t>
            </w:r>
          </w:p>
          <w:p w:rsidR="00FE4643" w:rsidRPr="00412426" w:rsidRDefault="00FE4643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FE4643" w:rsidRPr="00412426" w:rsidRDefault="00FE4643" w:rsidP="00FE4643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Pr="00FE4643" w:rsidRDefault="00A47BF3" w:rsidP="00FE4643">
      <w:bookmarkStart w:id="0" w:name="_GoBack"/>
      <w:bookmarkEnd w:id="0"/>
    </w:p>
    <w:sectPr w:rsidR="00A47BF3" w:rsidRPr="00FE4643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F733A"/>
    <w:multiLevelType w:val="hybridMultilevel"/>
    <w:tmpl w:val="53C292A2"/>
    <w:lvl w:ilvl="0" w:tplc="6BF0559A">
      <w:numFmt w:val="bullet"/>
      <w:lvlText w:val="-"/>
      <w:lvlJc w:val="left"/>
      <w:pPr>
        <w:ind w:left="2235" w:hanging="360"/>
      </w:pPr>
      <w:rPr>
        <w:rFonts w:ascii="Arial Mon" w:eastAsiaTheme="minorHAnsi" w:hAnsi="Arial Mon" w:cs="Arial Mo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5D1BF5"/>
    <w:multiLevelType w:val="hybridMultilevel"/>
    <w:tmpl w:val="85B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524469"/>
    <w:multiLevelType w:val="hybridMultilevel"/>
    <w:tmpl w:val="71E03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76C34"/>
    <w:rsid w:val="001823D5"/>
    <w:rsid w:val="005128FA"/>
    <w:rsid w:val="007B62D6"/>
    <w:rsid w:val="00A47BF3"/>
    <w:rsid w:val="00AE372E"/>
    <w:rsid w:val="00CC1424"/>
    <w:rsid w:val="00DF7B00"/>
    <w:rsid w:val="00E505C4"/>
    <w:rsid w:val="00E60292"/>
    <w:rsid w:val="00F64E6D"/>
    <w:rsid w:val="00FE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6D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B62D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62D6"/>
  </w:style>
  <w:style w:type="paragraph" w:styleId="NormalWeb">
    <w:name w:val="Normal (Web)"/>
    <w:basedOn w:val="Normal"/>
    <w:uiPriority w:val="99"/>
    <w:unhideWhenUsed/>
    <w:rsid w:val="007B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D6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6D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B62D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62D6"/>
  </w:style>
  <w:style w:type="paragraph" w:styleId="NormalWeb">
    <w:name w:val="Normal (Web)"/>
    <w:basedOn w:val="Normal"/>
    <w:uiPriority w:val="99"/>
    <w:unhideWhenUsed/>
    <w:rsid w:val="007B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D6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webSettings" Target="webSettings.xml"/><Relationship Id="rId10" Type="http://schemas.openxmlformats.org/officeDocument/2006/relationships/image" Target="media/image5.tmp"/><Relationship Id="rId4" Type="http://schemas.openxmlformats.org/officeDocument/2006/relationships/settings" Target="settings.xml"/><Relationship Id="rId9" Type="http://schemas.openxmlformats.org/officeDocument/2006/relationships/image" Target="media/image4.tm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2024-12-10T15:06:00Z</dcterms:created>
  <dcterms:modified xsi:type="dcterms:W3CDTF">2024-12-20T15:41:00Z</dcterms:modified>
</cp:coreProperties>
</file>